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5A" w:rsidRDefault="001653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535A" w:rsidRDefault="0016535A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653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535A" w:rsidRDefault="0016535A">
            <w:pPr>
              <w:pStyle w:val="ConsPlusNormal"/>
              <w:outlineLvl w:val="0"/>
            </w:pPr>
            <w:r>
              <w:t>25 сентября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535A" w:rsidRDefault="0016535A">
            <w:pPr>
              <w:pStyle w:val="ConsPlusNormal"/>
              <w:jc w:val="right"/>
              <w:outlineLvl w:val="0"/>
            </w:pPr>
            <w:r>
              <w:t>N 58-ЗРТ</w:t>
            </w:r>
          </w:p>
        </w:tc>
      </w:tr>
    </w:tbl>
    <w:p w:rsidR="0016535A" w:rsidRDefault="00165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Title"/>
        <w:jc w:val="center"/>
      </w:pPr>
      <w:r>
        <w:t>ЗАКОН</w:t>
      </w:r>
    </w:p>
    <w:p w:rsidR="0016535A" w:rsidRDefault="0016535A">
      <w:pPr>
        <w:pStyle w:val="ConsPlusTitle"/>
        <w:jc w:val="both"/>
      </w:pPr>
    </w:p>
    <w:p w:rsidR="0016535A" w:rsidRDefault="0016535A">
      <w:pPr>
        <w:pStyle w:val="ConsPlusTitle"/>
        <w:jc w:val="center"/>
      </w:pPr>
      <w:r>
        <w:t>РЕСПУБЛИКИ ТАТАРСТАН</w:t>
      </w:r>
    </w:p>
    <w:p w:rsidR="0016535A" w:rsidRDefault="0016535A">
      <w:pPr>
        <w:pStyle w:val="ConsPlusTitle"/>
        <w:jc w:val="both"/>
      </w:pPr>
    </w:p>
    <w:p w:rsidR="0016535A" w:rsidRDefault="0016535A">
      <w:pPr>
        <w:pStyle w:val="ConsPlusTitle"/>
        <w:jc w:val="center"/>
      </w:pPr>
      <w:r>
        <w:t>ОБ УТВЕРЖДЕНИИ НОРМАТИВОВ ФИНАНСОВОГО ОБЕСПЕЧЕНИЯ</w:t>
      </w:r>
    </w:p>
    <w:p w:rsidR="0016535A" w:rsidRDefault="0016535A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16535A" w:rsidRDefault="0016535A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16535A" w:rsidRDefault="0016535A">
      <w:pPr>
        <w:pStyle w:val="ConsPlusTitle"/>
        <w:jc w:val="center"/>
      </w:pPr>
      <w:r>
        <w:t>В МУНИЦИПАЛЬНЫХ ДОШКОЛЬНЫХ ОБРАЗОВАТЕЛЬНЫХ ОРГАНИЗАЦИЯХ</w:t>
      </w:r>
    </w:p>
    <w:p w:rsidR="0016535A" w:rsidRDefault="0016535A">
      <w:pPr>
        <w:pStyle w:val="ConsPlusTitle"/>
        <w:jc w:val="center"/>
      </w:pPr>
      <w:r>
        <w:t>В РЕСПУБЛИКЕ ТАТАРСТАН НА 2019 ГОД</w:t>
      </w: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jc w:val="right"/>
      </w:pPr>
      <w:proofErr w:type="gramStart"/>
      <w:r>
        <w:t>Принят</w:t>
      </w:r>
      <w:proofErr w:type="gramEnd"/>
    </w:p>
    <w:p w:rsidR="0016535A" w:rsidRDefault="0016535A">
      <w:pPr>
        <w:pStyle w:val="ConsPlusNormal"/>
        <w:jc w:val="right"/>
      </w:pPr>
      <w:r>
        <w:t>Государственным Советом</w:t>
      </w:r>
    </w:p>
    <w:p w:rsidR="0016535A" w:rsidRDefault="0016535A">
      <w:pPr>
        <w:pStyle w:val="ConsPlusNormal"/>
        <w:jc w:val="right"/>
      </w:pPr>
      <w:r>
        <w:t>Республики Татарстан</w:t>
      </w:r>
    </w:p>
    <w:p w:rsidR="0016535A" w:rsidRDefault="0016535A">
      <w:pPr>
        <w:pStyle w:val="ConsPlusNormal"/>
        <w:jc w:val="right"/>
      </w:pPr>
      <w:r>
        <w:t>24 сентября 2018 года</w:t>
      </w: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Title"/>
        <w:ind w:firstLine="540"/>
        <w:jc w:val="both"/>
        <w:outlineLvl w:val="1"/>
      </w:pPr>
      <w:r>
        <w:t>Статья 1</w:t>
      </w: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утвердить </w:t>
      </w:r>
      <w:hyperlink w:anchor="P50" w:history="1">
        <w:r>
          <w:rPr>
            <w:color w:val="0000FF"/>
          </w:rPr>
          <w:t>нормативы</w:t>
        </w:r>
      </w:hyperlink>
      <w: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2019 год согласно приложению к настоящему Закону.</w:t>
      </w:r>
      <w:proofErr w:type="gramEnd"/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Title"/>
        <w:ind w:firstLine="540"/>
        <w:jc w:val="both"/>
        <w:outlineLvl w:val="1"/>
      </w:pPr>
      <w:r>
        <w:t>Статья 2</w:t>
      </w: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ind w:firstLine="540"/>
        <w:jc w:val="both"/>
      </w:pPr>
      <w:r>
        <w:t>Настоящий Закон вступает в силу с 1 января 2019 года.</w:t>
      </w: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jc w:val="right"/>
      </w:pPr>
      <w:r>
        <w:t>Президент</w:t>
      </w:r>
    </w:p>
    <w:p w:rsidR="0016535A" w:rsidRDefault="0016535A">
      <w:pPr>
        <w:pStyle w:val="ConsPlusNormal"/>
        <w:jc w:val="right"/>
      </w:pPr>
      <w:r>
        <w:t>Республики Татарстан</w:t>
      </w:r>
    </w:p>
    <w:p w:rsidR="0016535A" w:rsidRDefault="0016535A">
      <w:pPr>
        <w:pStyle w:val="ConsPlusNormal"/>
        <w:jc w:val="right"/>
      </w:pPr>
      <w:r>
        <w:t>Р.Н.МИННИХАНОВ</w:t>
      </w:r>
    </w:p>
    <w:p w:rsidR="0016535A" w:rsidRDefault="0016535A">
      <w:pPr>
        <w:pStyle w:val="ConsPlusNormal"/>
        <w:jc w:val="both"/>
      </w:pPr>
      <w:r>
        <w:t>Казань, Кремль</w:t>
      </w:r>
    </w:p>
    <w:p w:rsidR="0016535A" w:rsidRDefault="0016535A">
      <w:pPr>
        <w:pStyle w:val="ConsPlusNormal"/>
        <w:spacing w:before="220"/>
      </w:pPr>
      <w:r>
        <w:t>25 сентября 2018 года</w:t>
      </w:r>
    </w:p>
    <w:p w:rsidR="0016535A" w:rsidRDefault="0016535A">
      <w:pPr>
        <w:pStyle w:val="ConsPlusNormal"/>
        <w:spacing w:before="220"/>
      </w:pPr>
      <w:r>
        <w:t>N 58-ЗРТ</w:t>
      </w: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jc w:val="right"/>
        <w:outlineLvl w:val="0"/>
      </w:pPr>
      <w:r>
        <w:t>Приложение</w:t>
      </w:r>
    </w:p>
    <w:p w:rsidR="0016535A" w:rsidRDefault="0016535A">
      <w:pPr>
        <w:pStyle w:val="ConsPlusNormal"/>
        <w:jc w:val="right"/>
      </w:pPr>
      <w:r>
        <w:t>к Закону</w:t>
      </w:r>
    </w:p>
    <w:p w:rsidR="0016535A" w:rsidRDefault="0016535A">
      <w:pPr>
        <w:pStyle w:val="ConsPlusNormal"/>
        <w:jc w:val="right"/>
      </w:pPr>
      <w:r>
        <w:t>Республики Татарстан</w:t>
      </w:r>
    </w:p>
    <w:p w:rsidR="0016535A" w:rsidRDefault="0016535A">
      <w:pPr>
        <w:pStyle w:val="ConsPlusNormal"/>
        <w:jc w:val="right"/>
      </w:pPr>
      <w:r>
        <w:t>"Об утверждении нормативов</w:t>
      </w:r>
    </w:p>
    <w:p w:rsidR="0016535A" w:rsidRDefault="0016535A">
      <w:pPr>
        <w:pStyle w:val="ConsPlusNormal"/>
        <w:jc w:val="right"/>
      </w:pPr>
      <w:r>
        <w:t>финансового обеспечения</w:t>
      </w:r>
    </w:p>
    <w:p w:rsidR="0016535A" w:rsidRDefault="0016535A">
      <w:pPr>
        <w:pStyle w:val="ConsPlusNormal"/>
        <w:jc w:val="right"/>
      </w:pPr>
      <w:r>
        <w:t>государственных гарантий</w:t>
      </w:r>
    </w:p>
    <w:p w:rsidR="0016535A" w:rsidRDefault="0016535A">
      <w:pPr>
        <w:pStyle w:val="ConsPlusNormal"/>
        <w:jc w:val="right"/>
      </w:pPr>
      <w:r>
        <w:t>реализации прав на получение</w:t>
      </w:r>
    </w:p>
    <w:p w:rsidR="0016535A" w:rsidRDefault="0016535A">
      <w:pPr>
        <w:pStyle w:val="ConsPlusNormal"/>
        <w:jc w:val="right"/>
      </w:pPr>
      <w:r>
        <w:lastRenderedPageBreak/>
        <w:t>общедоступного и бесплатного</w:t>
      </w:r>
    </w:p>
    <w:p w:rsidR="0016535A" w:rsidRDefault="0016535A">
      <w:pPr>
        <w:pStyle w:val="ConsPlusNormal"/>
        <w:jc w:val="right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</w:p>
    <w:p w:rsidR="0016535A" w:rsidRDefault="0016535A">
      <w:pPr>
        <w:pStyle w:val="ConsPlusNormal"/>
        <w:jc w:val="right"/>
      </w:pPr>
      <w:r>
        <w:t xml:space="preserve">дошкольных образовательных </w:t>
      </w:r>
      <w:proofErr w:type="gramStart"/>
      <w:r>
        <w:t>организациях</w:t>
      </w:r>
      <w:proofErr w:type="gramEnd"/>
    </w:p>
    <w:p w:rsidR="0016535A" w:rsidRDefault="0016535A">
      <w:pPr>
        <w:pStyle w:val="ConsPlusNormal"/>
        <w:jc w:val="right"/>
      </w:pPr>
      <w:r>
        <w:t>в Республике Татарстан на 2019 год"</w:t>
      </w: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Title"/>
        <w:jc w:val="center"/>
      </w:pPr>
      <w:bookmarkStart w:id="0" w:name="P50"/>
      <w:bookmarkEnd w:id="0"/>
      <w:r>
        <w:t>НОРМАТИВЫ</w:t>
      </w:r>
    </w:p>
    <w:p w:rsidR="0016535A" w:rsidRDefault="0016535A">
      <w:pPr>
        <w:pStyle w:val="ConsPlusTitle"/>
        <w:jc w:val="center"/>
      </w:pPr>
      <w:r>
        <w:t>ФИНАНСОВОГО ОБЕСПЕЧЕНИЯ ГОСУДАРСТВЕННЫХ ГАРАНТИЙ РЕАЛИЗАЦИИ</w:t>
      </w:r>
    </w:p>
    <w:p w:rsidR="0016535A" w:rsidRDefault="0016535A">
      <w:pPr>
        <w:pStyle w:val="ConsPlusTitle"/>
        <w:jc w:val="center"/>
      </w:pPr>
      <w:r>
        <w:t>ПРАВ НА ПОЛУЧЕНИЕ ОБЩЕДОСТУПНОГО И БЕСПЛАТНОГО ДОШКОЛЬНОГО</w:t>
      </w:r>
    </w:p>
    <w:p w:rsidR="0016535A" w:rsidRDefault="0016535A">
      <w:pPr>
        <w:pStyle w:val="ConsPlusTitle"/>
        <w:jc w:val="center"/>
      </w:pPr>
      <w:r>
        <w:t xml:space="preserve">ОБРАЗОВАНИЯ В </w:t>
      </w:r>
      <w:proofErr w:type="gramStart"/>
      <w:r>
        <w:t>МУНИЦИПАЛЬНЫХ</w:t>
      </w:r>
      <w:proofErr w:type="gramEnd"/>
      <w:r>
        <w:t xml:space="preserve"> ДОШКОЛЬНЫХ ОБРАЗОВАТЕЛЬНЫХ</w:t>
      </w:r>
    </w:p>
    <w:p w:rsidR="0016535A" w:rsidRDefault="0016535A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В РЕСПУБЛИКЕ ТАТАРСТАН НА 2019 ГОД</w:t>
      </w: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ind w:firstLine="540"/>
        <w:jc w:val="both"/>
      </w:pPr>
      <w:r>
        <w:t>1. Нормативы финансовых затрат на реализацию образовательных программ дошкольного образования в дошкольных образовательных организациях, обычных группах дошкольных образовательных организаций компенсирующего вида, дошкольных образовательных организациях комбинированного вида.</w:t>
      </w:r>
    </w:p>
    <w:p w:rsidR="0016535A" w:rsidRDefault="0016535A">
      <w:pPr>
        <w:pStyle w:val="ConsPlusNormal"/>
        <w:jc w:val="both"/>
      </w:pPr>
    </w:p>
    <w:p w:rsidR="0016535A" w:rsidRDefault="0016535A">
      <w:pPr>
        <w:sectPr w:rsidR="0016535A" w:rsidSect="005E7A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1"/>
        <w:gridCol w:w="1984"/>
        <w:gridCol w:w="3111"/>
        <w:gridCol w:w="1564"/>
        <w:gridCol w:w="1324"/>
        <w:gridCol w:w="1324"/>
        <w:gridCol w:w="1804"/>
        <w:gridCol w:w="1684"/>
        <w:gridCol w:w="1684"/>
        <w:gridCol w:w="2211"/>
      </w:tblGrid>
      <w:tr w:rsidR="0016535A">
        <w:tc>
          <w:tcPr>
            <w:tcW w:w="201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lastRenderedPageBreak/>
              <w:t>Количество дней работы дошкольной образовательной организации в неделю</w:t>
            </w:r>
          </w:p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Количество часов работы дошкольной образовательной организации</w:t>
            </w:r>
          </w:p>
        </w:tc>
        <w:tc>
          <w:tcPr>
            <w:tcW w:w="311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Поселение/городской округ</w:t>
            </w:r>
          </w:p>
        </w:tc>
        <w:tc>
          <w:tcPr>
            <w:tcW w:w="11595" w:type="dxa"/>
            <w:gridSpan w:val="7"/>
          </w:tcPr>
          <w:p w:rsidR="0016535A" w:rsidRDefault="0016535A">
            <w:pPr>
              <w:pStyle w:val="ConsPlusNormal"/>
              <w:jc w:val="center"/>
            </w:pPr>
            <w:r>
              <w:t>Норматив финансовых затрат на реализацию образовательных программ дошкольного образования в дошкольных образовательных организациях, рублей в год/воспитанник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  <w:vMerge/>
          </w:tcPr>
          <w:p w:rsidR="0016535A" w:rsidRDefault="0016535A"/>
        </w:tc>
        <w:tc>
          <w:tcPr>
            <w:tcW w:w="4212" w:type="dxa"/>
            <w:gridSpan w:val="3"/>
          </w:tcPr>
          <w:p w:rsidR="0016535A" w:rsidRDefault="0016535A">
            <w:pPr>
              <w:pStyle w:val="ConsPlusNormal"/>
              <w:jc w:val="center"/>
            </w:pPr>
            <w:r>
              <w:t>одновозрастные группы</w:t>
            </w:r>
          </w:p>
        </w:tc>
        <w:tc>
          <w:tcPr>
            <w:tcW w:w="5172" w:type="dxa"/>
            <w:gridSpan w:val="3"/>
          </w:tcPr>
          <w:p w:rsidR="0016535A" w:rsidRDefault="0016535A">
            <w:pPr>
              <w:pStyle w:val="ConsPlusNormal"/>
              <w:jc w:val="center"/>
            </w:pPr>
            <w:r>
              <w:t>разновозрастные группы</w:t>
            </w:r>
          </w:p>
        </w:tc>
        <w:tc>
          <w:tcPr>
            <w:tcW w:w="221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группы семейных дошкольных образовательных организаций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  <w:vMerge/>
          </w:tcPr>
          <w:p w:rsidR="0016535A" w:rsidRDefault="0016535A"/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от 2 месяцев до года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от 3 до 7 лет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от 2 месяцев до 3 лет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три возраста от 3 до 7 лет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два возраста от 3 до 7 лет</w:t>
            </w:r>
          </w:p>
        </w:tc>
        <w:tc>
          <w:tcPr>
            <w:tcW w:w="2211" w:type="dxa"/>
            <w:vMerge/>
          </w:tcPr>
          <w:p w:rsidR="0016535A" w:rsidRDefault="0016535A"/>
        </w:tc>
      </w:tr>
      <w:tr w:rsidR="0016535A">
        <w:tc>
          <w:tcPr>
            <w:tcW w:w="201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16414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14574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14502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21249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21776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14502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17334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15378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15301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22476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23035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15301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23687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18211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18139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28522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29049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18139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25068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19245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19168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30169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30769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19168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27324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21848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18139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35796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32686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18139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28935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23112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19168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37944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34636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19168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30961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25484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21776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39433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36323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21776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32802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26979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23035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41811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38503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23035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41105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27421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26865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50303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46467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26865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23234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43407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28916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28355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53142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49107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28355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24554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52016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34695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30502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64850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57377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30502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28689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55198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36778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32318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68849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60899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32318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30450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59289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41968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34139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72124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64651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34139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32326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62932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44512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36185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76582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68633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36185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34316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66563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45605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37776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83034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71925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37776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35962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70666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48379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40052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88183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76367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40052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38183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124751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85610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45049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159406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79198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45049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39599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132536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90915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47786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169388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84101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47786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42050</w:t>
            </w:r>
          </w:p>
        </w:tc>
      </w:tr>
      <w:tr w:rsidR="0016535A">
        <w:tc>
          <w:tcPr>
            <w:tcW w:w="201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6 рабочих дней</w:t>
            </w:r>
          </w:p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59289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41968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37776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75761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64651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37776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32326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62932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44512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40052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80447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68633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40052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34316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70199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49242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41412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86671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75561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41412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37781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74533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52246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43919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92048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80234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43919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40117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77473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52879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45049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97581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82835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45049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41417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82267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56113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47786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97901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87967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47786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43984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88383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63789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52323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112128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93745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52323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46873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93867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67714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55520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119116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99568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55520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49784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150208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103794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52323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188500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93745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52323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46873</w:t>
            </w:r>
          </w:p>
        </w:tc>
      </w:tr>
      <w:tr w:rsidR="0016535A">
        <w:tc>
          <w:tcPr>
            <w:tcW w:w="2011" w:type="dxa"/>
            <w:vMerge/>
          </w:tcPr>
          <w:p w:rsidR="0016535A" w:rsidRDefault="0016535A"/>
        </w:tc>
        <w:tc>
          <w:tcPr>
            <w:tcW w:w="1984" w:type="dxa"/>
            <w:vMerge/>
          </w:tcPr>
          <w:p w:rsidR="0016535A" w:rsidRDefault="0016535A"/>
        </w:tc>
        <w:tc>
          <w:tcPr>
            <w:tcW w:w="3111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564" w:type="dxa"/>
          </w:tcPr>
          <w:p w:rsidR="0016535A" w:rsidRDefault="0016535A">
            <w:pPr>
              <w:pStyle w:val="ConsPlusNormal"/>
              <w:jc w:val="center"/>
            </w:pPr>
            <w:r>
              <w:t>159605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110249</w:t>
            </w:r>
          </w:p>
        </w:tc>
        <w:tc>
          <w:tcPr>
            <w:tcW w:w="1324" w:type="dxa"/>
          </w:tcPr>
          <w:p w:rsidR="0016535A" w:rsidRDefault="0016535A">
            <w:pPr>
              <w:pStyle w:val="ConsPlusNormal"/>
              <w:jc w:val="center"/>
            </w:pPr>
            <w:r>
              <w:t>55520</w:t>
            </w:r>
          </w:p>
        </w:tc>
        <w:tc>
          <w:tcPr>
            <w:tcW w:w="1804" w:type="dxa"/>
          </w:tcPr>
          <w:p w:rsidR="0016535A" w:rsidRDefault="0016535A">
            <w:pPr>
              <w:pStyle w:val="ConsPlusNormal"/>
              <w:jc w:val="center"/>
            </w:pPr>
            <w:r>
              <w:t>200321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99568</w:t>
            </w:r>
          </w:p>
        </w:tc>
        <w:tc>
          <w:tcPr>
            <w:tcW w:w="1684" w:type="dxa"/>
          </w:tcPr>
          <w:p w:rsidR="0016535A" w:rsidRDefault="0016535A">
            <w:pPr>
              <w:pStyle w:val="ConsPlusNormal"/>
              <w:jc w:val="center"/>
            </w:pPr>
            <w:r>
              <w:t>55520</w:t>
            </w:r>
          </w:p>
        </w:tc>
        <w:tc>
          <w:tcPr>
            <w:tcW w:w="2211" w:type="dxa"/>
          </w:tcPr>
          <w:p w:rsidR="0016535A" w:rsidRDefault="0016535A">
            <w:pPr>
              <w:pStyle w:val="ConsPlusNormal"/>
              <w:jc w:val="center"/>
            </w:pPr>
            <w:r>
              <w:t>49784</w:t>
            </w:r>
          </w:p>
        </w:tc>
      </w:tr>
    </w:tbl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ind w:firstLine="540"/>
        <w:jc w:val="both"/>
      </w:pPr>
      <w:r>
        <w:t>2. Нормативы финансовых затрат на реализацию образовательных программ дошкольного образования в дошкольных образовательных организациях общеразвивающего вида, в том числе в центрах развития ребенка.</w:t>
      </w:r>
    </w:p>
    <w:p w:rsidR="0016535A" w:rsidRDefault="001653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871"/>
        <w:gridCol w:w="2589"/>
        <w:gridCol w:w="1283"/>
        <w:gridCol w:w="980"/>
        <w:gridCol w:w="907"/>
        <w:gridCol w:w="1267"/>
        <w:gridCol w:w="1304"/>
        <w:gridCol w:w="1275"/>
        <w:gridCol w:w="1871"/>
      </w:tblGrid>
      <w:tr w:rsidR="0016535A"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Количество дней работы дошкольной образовательной организации в неделю</w:t>
            </w:r>
          </w:p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Количество часов работы дошкольной образовательной организации</w:t>
            </w:r>
          </w:p>
        </w:tc>
        <w:tc>
          <w:tcPr>
            <w:tcW w:w="2589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Поселение/городской округ</w:t>
            </w:r>
          </w:p>
        </w:tc>
        <w:tc>
          <w:tcPr>
            <w:tcW w:w="8887" w:type="dxa"/>
            <w:gridSpan w:val="7"/>
          </w:tcPr>
          <w:p w:rsidR="0016535A" w:rsidRDefault="0016535A">
            <w:pPr>
              <w:pStyle w:val="ConsPlusNormal"/>
              <w:jc w:val="center"/>
            </w:pPr>
            <w:r>
              <w:t>Норматив финансовых затрат на реализацию образовательных программ дошкольного образования в дошкольных образовательных организациях, рублей в год/воспитанник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  <w:vMerge/>
          </w:tcPr>
          <w:p w:rsidR="0016535A" w:rsidRDefault="0016535A"/>
        </w:tc>
        <w:tc>
          <w:tcPr>
            <w:tcW w:w="3170" w:type="dxa"/>
            <w:gridSpan w:val="3"/>
          </w:tcPr>
          <w:p w:rsidR="0016535A" w:rsidRDefault="0016535A">
            <w:pPr>
              <w:pStyle w:val="ConsPlusNormal"/>
              <w:jc w:val="center"/>
            </w:pPr>
            <w:r>
              <w:t>одновозрастные группы</w:t>
            </w:r>
          </w:p>
        </w:tc>
        <w:tc>
          <w:tcPr>
            <w:tcW w:w="3846" w:type="dxa"/>
            <w:gridSpan w:val="3"/>
          </w:tcPr>
          <w:p w:rsidR="0016535A" w:rsidRDefault="0016535A">
            <w:pPr>
              <w:pStyle w:val="ConsPlusNormal"/>
              <w:jc w:val="center"/>
            </w:pPr>
            <w:r>
              <w:t>разновозрастные группы</w:t>
            </w:r>
          </w:p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 xml:space="preserve">группы семейных дошкольных образовательных </w:t>
            </w:r>
            <w:r>
              <w:lastRenderedPageBreak/>
              <w:t>организаций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  <w:vMerge/>
          </w:tcPr>
          <w:p w:rsidR="0016535A" w:rsidRDefault="0016535A"/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 xml:space="preserve">от 2 месяцев до </w:t>
            </w:r>
            <w:r>
              <w:lastRenderedPageBreak/>
              <w:t>года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lastRenderedPageBreak/>
              <w:t>от 1 года до 3 лет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от 3 до 7 лет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 xml:space="preserve">от 2 месяцев до </w:t>
            </w:r>
            <w:r>
              <w:lastRenderedPageBreak/>
              <w:t>3 лет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lastRenderedPageBreak/>
              <w:t xml:space="preserve">три возраста от </w:t>
            </w:r>
            <w:r>
              <w:lastRenderedPageBreak/>
              <w:t>3 до 7 лет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lastRenderedPageBreak/>
              <w:t xml:space="preserve">два возраста от </w:t>
            </w:r>
            <w:r>
              <w:lastRenderedPageBreak/>
              <w:t>3 до 7 лет</w:t>
            </w:r>
          </w:p>
        </w:tc>
        <w:tc>
          <w:tcPr>
            <w:tcW w:w="1871" w:type="dxa"/>
            <w:vMerge/>
          </w:tcPr>
          <w:p w:rsidR="0016535A" w:rsidRDefault="0016535A"/>
        </w:tc>
      </w:tr>
      <w:tr w:rsidR="0016535A"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lastRenderedPageBreak/>
              <w:t>5 рабочих дней</w:t>
            </w:r>
          </w:p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16414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14574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15619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21249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22893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15619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17334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15378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16489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22476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24223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16489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23687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18211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19256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28522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30166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19256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25068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19245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20356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30169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31957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20356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27324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21848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19256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35796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33803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19256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28935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23112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20356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37944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35824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20356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30961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25484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22893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39433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37440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22893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32802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26979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24223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41811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39691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24223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-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41105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27421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27982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50303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47584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27982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23792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43407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28916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29543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53142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50295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29543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25148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52016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34695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31619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64850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58495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31619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29247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55198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36778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33506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68849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62087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33506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31043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59289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41968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35256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72124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65768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35256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32884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62932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44512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37373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76582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69821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37373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34910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66563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45605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38893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83034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73042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38893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36521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70666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48379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41240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88183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77554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41240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38777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124751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85610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46166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159406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80315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46166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40158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132536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90915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48974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169388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85288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48974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42644</w:t>
            </w:r>
          </w:p>
        </w:tc>
      </w:tr>
      <w:tr w:rsidR="0016535A">
        <w:tc>
          <w:tcPr>
            <w:tcW w:w="1984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6 рабочих дней</w:t>
            </w:r>
          </w:p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59289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41968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38893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75761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65768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38893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32884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62932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44512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41240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80447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69821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41240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34910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70199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49242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42529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86671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76678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42529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38339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74533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52246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45107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92048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81421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45107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40711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77473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52879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46166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97581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83952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46166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41976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82267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56113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48974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97901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89155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48974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44578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88383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63789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53440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112128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94862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53440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47431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93867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67714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56707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119116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100756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56707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50378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150208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103794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53440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188500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94862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53440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47431</w:t>
            </w:r>
          </w:p>
        </w:tc>
      </w:tr>
      <w:tr w:rsidR="0016535A">
        <w:tc>
          <w:tcPr>
            <w:tcW w:w="1984" w:type="dxa"/>
            <w:vMerge/>
          </w:tcPr>
          <w:p w:rsidR="0016535A" w:rsidRDefault="0016535A"/>
        </w:tc>
        <w:tc>
          <w:tcPr>
            <w:tcW w:w="1871" w:type="dxa"/>
            <w:vMerge/>
          </w:tcPr>
          <w:p w:rsidR="0016535A" w:rsidRDefault="0016535A"/>
        </w:tc>
        <w:tc>
          <w:tcPr>
            <w:tcW w:w="2589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1283" w:type="dxa"/>
          </w:tcPr>
          <w:p w:rsidR="0016535A" w:rsidRDefault="0016535A">
            <w:pPr>
              <w:pStyle w:val="ConsPlusNormal"/>
              <w:jc w:val="center"/>
            </w:pPr>
            <w:r>
              <w:t>159605</w:t>
            </w:r>
          </w:p>
        </w:tc>
        <w:tc>
          <w:tcPr>
            <w:tcW w:w="980" w:type="dxa"/>
          </w:tcPr>
          <w:p w:rsidR="0016535A" w:rsidRDefault="0016535A">
            <w:pPr>
              <w:pStyle w:val="ConsPlusNormal"/>
              <w:jc w:val="center"/>
            </w:pPr>
            <w:r>
              <w:t>110249</w:t>
            </w:r>
          </w:p>
        </w:tc>
        <w:tc>
          <w:tcPr>
            <w:tcW w:w="907" w:type="dxa"/>
          </w:tcPr>
          <w:p w:rsidR="0016535A" w:rsidRDefault="0016535A">
            <w:pPr>
              <w:pStyle w:val="ConsPlusNormal"/>
              <w:jc w:val="center"/>
            </w:pPr>
            <w:r>
              <w:t>56707</w:t>
            </w:r>
          </w:p>
        </w:tc>
        <w:tc>
          <w:tcPr>
            <w:tcW w:w="1267" w:type="dxa"/>
          </w:tcPr>
          <w:p w:rsidR="0016535A" w:rsidRDefault="0016535A">
            <w:pPr>
              <w:pStyle w:val="ConsPlusNormal"/>
              <w:jc w:val="center"/>
            </w:pPr>
            <w:r>
              <w:t>200321</w:t>
            </w:r>
          </w:p>
        </w:tc>
        <w:tc>
          <w:tcPr>
            <w:tcW w:w="1304" w:type="dxa"/>
          </w:tcPr>
          <w:p w:rsidR="0016535A" w:rsidRDefault="0016535A">
            <w:pPr>
              <w:pStyle w:val="ConsPlusNormal"/>
              <w:jc w:val="center"/>
            </w:pPr>
            <w:r>
              <w:t>100756</w:t>
            </w:r>
          </w:p>
        </w:tc>
        <w:tc>
          <w:tcPr>
            <w:tcW w:w="1275" w:type="dxa"/>
          </w:tcPr>
          <w:p w:rsidR="0016535A" w:rsidRDefault="0016535A">
            <w:pPr>
              <w:pStyle w:val="ConsPlusNormal"/>
              <w:jc w:val="center"/>
            </w:pPr>
            <w:r>
              <w:t>56707</w:t>
            </w:r>
          </w:p>
        </w:tc>
        <w:tc>
          <w:tcPr>
            <w:tcW w:w="1871" w:type="dxa"/>
          </w:tcPr>
          <w:p w:rsidR="0016535A" w:rsidRDefault="0016535A">
            <w:pPr>
              <w:pStyle w:val="ConsPlusNormal"/>
              <w:jc w:val="center"/>
            </w:pPr>
            <w:r>
              <w:t>50378</w:t>
            </w:r>
          </w:p>
        </w:tc>
      </w:tr>
    </w:tbl>
    <w:p w:rsidR="0016535A" w:rsidRDefault="0016535A">
      <w:pPr>
        <w:sectPr w:rsidR="001653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ind w:firstLine="540"/>
        <w:jc w:val="both"/>
      </w:pPr>
      <w:r>
        <w:t>3. Нормативы финансовых затрат на реализацию адаптированных образовательных программ дошкольного образования в коррекционных группах дошкольных образовательных организаций комбинированного вида и коррекционных группах дошкольных образовательных организаций компенсирующего вида.</w:t>
      </w:r>
    </w:p>
    <w:p w:rsidR="0016535A" w:rsidRDefault="001653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757"/>
        <w:gridCol w:w="1550"/>
        <w:gridCol w:w="716"/>
        <w:gridCol w:w="716"/>
        <w:gridCol w:w="7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16535A">
        <w:tc>
          <w:tcPr>
            <w:tcW w:w="1928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Категория воспитанников</w:t>
            </w:r>
          </w:p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Возрастной состав воспитанников</w:t>
            </w:r>
          </w:p>
        </w:tc>
        <w:tc>
          <w:tcPr>
            <w:tcW w:w="1550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Поселение/городской округ</w:t>
            </w:r>
          </w:p>
        </w:tc>
        <w:tc>
          <w:tcPr>
            <w:tcW w:w="11124" w:type="dxa"/>
            <w:gridSpan w:val="14"/>
          </w:tcPr>
          <w:p w:rsidR="0016535A" w:rsidRDefault="0016535A">
            <w:pPr>
              <w:pStyle w:val="ConsPlusNormal"/>
              <w:jc w:val="center"/>
            </w:pPr>
            <w:r>
              <w:t>Норматив финансовых затрат на реализацию адаптированных образовательных программ дошкольного образования в дошкольных образовательных организациях, рублей в год/воспитанник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  <w:vMerge/>
          </w:tcPr>
          <w:p w:rsidR="0016535A" w:rsidRDefault="0016535A"/>
        </w:tc>
        <w:tc>
          <w:tcPr>
            <w:tcW w:w="7044" w:type="dxa"/>
            <w:gridSpan w:val="9"/>
          </w:tcPr>
          <w:p w:rsidR="0016535A" w:rsidRDefault="0016535A">
            <w:pPr>
              <w:pStyle w:val="ConsPlusNormal"/>
              <w:jc w:val="center"/>
            </w:pPr>
            <w:r>
              <w:t>с пятидневной рабочей неделей</w:t>
            </w:r>
          </w:p>
        </w:tc>
        <w:tc>
          <w:tcPr>
            <w:tcW w:w="4080" w:type="dxa"/>
            <w:gridSpan w:val="5"/>
          </w:tcPr>
          <w:p w:rsidR="0016535A" w:rsidRDefault="0016535A">
            <w:pPr>
              <w:pStyle w:val="ConsPlusNormal"/>
              <w:jc w:val="center"/>
            </w:pPr>
            <w:r>
              <w:t>с шестидневной рабочей неделей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  <w:vMerge/>
          </w:tcPr>
          <w:p w:rsidR="0016535A" w:rsidRDefault="0016535A"/>
        </w:tc>
        <w:tc>
          <w:tcPr>
            <w:tcW w:w="7044" w:type="dxa"/>
            <w:gridSpan w:val="9"/>
          </w:tcPr>
          <w:p w:rsidR="0016535A" w:rsidRDefault="0016535A">
            <w:pPr>
              <w:pStyle w:val="ConsPlusNormal"/>
              <w:jc w:val="center"/>
            </w:pPr>
            <w:r>
              <w:t>количество часов работы в день</w:t>
            </w:r>
          </w:p>
        </w:tc>
        <w:tc>
          <w:tcPr>
            <w:tcW w:w="4080" w:type="dxa"/>
            <w:gridSpan w:val="5"/>
          </w:tcPr>
          <w:p w:rsidR="0016535A" w:rsidRDefault="0016535A">
            <w:pPr>
              <w:pStyle w:val="ConsPlusNormal"/>
              <w:jc w:val="center"/>
            </w:pPr>
            <w:r>
              <w:t>количество часов работы в день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  <w:vMerge/>
          </w:tcPr>
          <w:p w:rsidR="0016535A" w:rsidRDefault="0016535A"/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24</w:t>
            </w:r>
          </w:p>
        </w:tc>
      </w:tr>
      <w:tr w:rsidR="0016535A">
        <w:tc>
          <w:tcPr>
            <w:tcW w:w="1928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Дети с тяжелыми нарушениями речи</w:t>
            </w:r>
          </w:p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45104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58277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73976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87147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115685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133384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146026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158669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259808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148555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163726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178896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199124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300263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48060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62124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78902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92966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123550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142539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156101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169664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278167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158814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175089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191365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213066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321569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31393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39802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48210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56617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74231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84345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91930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99516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109630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94459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102044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112158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124801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124801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33383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42364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51345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60325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79202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90053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98190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106328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117178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100903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109041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119891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133454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133454</w:t>
            </w:r>
          </w:p>
        </w:tc>
      </w:tr>
      <w:tr w:rsidR="0016535A">
        <w:tc>
          <w:tcPr>
            <w:tcW w:w="1928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Дети с частичной потерей зрения (слабовидящие)</w:t>
            </w:r>
          </w:p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45104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58277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73976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87147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115685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133384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146026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158669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259808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148555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163726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178896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199124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300263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48060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62124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78902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92966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123550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142539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156101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169664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278167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158814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175089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191365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213066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321569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31393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39802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48210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56617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74231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84345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91930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99516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109630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94459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102044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112158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124801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124801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33383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42364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51345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60325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79202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90053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98190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106328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117178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100903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109041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119891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133454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133454</w:t>
            </w:r>
          </w:p>
        </w:tc>
      </w:tr>
      <w:tr w:rsidR="0016535A">
        <w:tc>
          <w:tcPr>
            <w:tcW w:w="1928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 xml:space="preserve">Дети с нарушением </w:t>
            </w:r>
            <w:r>
              <w:lastRenderedPageBreak/>
              <w:t>интеллекта (умственной отсталостью)</w:t>
            </w:r>
          </w:p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lastRenderedPageBreak/>
              <w:t>до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45104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58277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73976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87147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115685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133384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146026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158669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259808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148555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163726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178896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199124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300263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48060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62124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78902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92966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123550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142539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156101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169664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278167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158814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175089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191365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213066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321569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31393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39802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48210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56617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74231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84345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91930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99516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109630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94459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102044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112158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124801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124801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33383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42364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51345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60325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79202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90053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98190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106328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117178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100903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109041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119891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133454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133454</w:t>
            </w:r>
          </w:p>
        </w:tc>
      </w:tr>
      <w:tr w:rsidR="0016535A">
        <w:tc>
          <w:tcPr>
            <w:tcW w:w="1928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Дети с нарушением слуха (глухие)</w:t>
            </w:r>
          </w:p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45104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58277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73976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87147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115685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133384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146026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158669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259808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148555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163726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178896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199124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300263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48060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62124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78902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92966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123550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142539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156101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169664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278167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158814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175089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191365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213066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321569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48212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61385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77085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90256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118793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136492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149135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161777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179477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151663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166834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182005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202233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202233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51349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65413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82191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96255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126839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145827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159390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172953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191941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162103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178378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194654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216354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216354</w:t>
            </w:r>
          </w:p>
        </w:tc>
      </w:tr>
      <w:tr w:rsidR="0016535A">
        <w:tc>
          <w:tcPr>
            <w:tcW w:w="1928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Дети с потерей зрения (слепые)</w:t>
            </w:r>
          </w:p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45104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58277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73976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87147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115685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133384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146026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158669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259808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148555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163726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178896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199124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300263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48060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62124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78902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92966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123550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142539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156101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169664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278167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158814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175089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191365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213066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321569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48212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61385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77085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90256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118793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136492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149135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161777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179477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151663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166834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182005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202233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202233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51349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65413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82191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96255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126839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145827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159390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172953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191941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162103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178378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194654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216354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216354</w:t>
            </w:r>
          </w:p>
        </w:tc>
      </w:tr>
      <w:tr w:rsidR="0016535A">
        <w:tc>
          <w:tcPr>
            <w:tcW w:w="1928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Дети с частичной потерей слуха (слабослышащие)</w:t>
            </w:r>
          </w:p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45104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58277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73976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87147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115685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133384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146026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158669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259808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148555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163726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178896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199124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300263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48060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62124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78902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92966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123550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142539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156101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169664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278167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158814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175089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191365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213066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321569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38963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48210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59984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69229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92518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105161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112746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122860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135502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115275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127917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138031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153202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153202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41474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51345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63927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73796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98758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112320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120458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131309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144871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123171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136734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147584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163859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163859</w:t>
            </w:r>
          </w:p>
        </w:tc>
      </w:tr>
      <w:tr w:rsidR="0016535A">
        <w:tc>
          <w:tcPr>
            <w:tcW w:w="1928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lastRenderedPageBreak/>
              <w:t>Дети с нарушением опорно-двигательного аппарата</w:t>
            </w:r>
          </w:p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45104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58277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73976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87147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115685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133384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146026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158669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259808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148555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163726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178896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199124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300263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48060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62124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78902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92966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123550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142539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156101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169664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278167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158814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175089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191365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213066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321569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38963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48210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59984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69229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92518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105161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112746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122860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135502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115275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127917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138031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153202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153202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41474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51345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63927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73796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98758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112320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120458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131309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144871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123171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136734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147584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163859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163859</w:t>
            </w:r>
          </w:p>
        </w:tc>
      </w:tr>
      <w:tr w:rsidR="0016535A">
        <w:tc>
          <w:tcPr>
            <w:tcW w:w="1928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Дети с туберкулезной интоксикацией</w:t>
            </w:r>
          </w:p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28284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36693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45102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53508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71123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81236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88822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96407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157091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91350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98936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109050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121692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182375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30094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39075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48056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57037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75914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86764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94902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103039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168141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97614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105752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116602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130165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195267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22988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27753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35043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39808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50731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58317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63373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68430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76016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63373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70959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76016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83601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83601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24406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29489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37287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42370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54077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62215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86628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73065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81203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67640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75778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81203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89341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89341</w:t>
            </w:r>
          </w:p>
        </w:tc>
      </w:tr>
      <w:tr w:rsidR="0016535A">
        <w:tc>
          <w:tcPr>
            <w:tcW w:w="1928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Часто болеющие дети</w:t>
            </w:r>
          </w:p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28284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36693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45102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53508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71123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81236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88822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96407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157091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91350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98936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109050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121692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182375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30094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39075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48056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57037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75914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86764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94902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103039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168141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97614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105752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116602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130165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195267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22988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27753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35043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39808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50731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58317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63373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68430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76016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63373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70959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76016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83601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83601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24406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29489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37287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42370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54077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62215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67640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73065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81203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67640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75778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81203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89341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89341</w:t>
            </w:r>
          </w:p>
        </w:tc>
      </w:tr>
      <w:tr w:rsidR="0016535A">
        <w:tc>
          <w:tcPr>
            <w:tcW w:w="1928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Дети со сложными дефектами</w:t>
            </w:r>
          </w:p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53508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70326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77027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103956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139215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159442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174613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189784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311151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177142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194841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215069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237825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359192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57037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74998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92960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110922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148709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170410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186685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202961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333165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189398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208386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230087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254500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384704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</w:t>
            </w:r>
            <w:r>
              <w:lastRenderedPageBreak/>
              <w:t>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lastRenderedPageBreak/>
              <w:t>56617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73434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90250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107065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142323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162551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177722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192893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314260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180250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197950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218178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240934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240934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60325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78287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96249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114211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151998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173699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189974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206250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227950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192687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211675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233375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257789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257789</w:t>
            </w:r>
          </w:p>
        </w:tc>
      </w:tr>
      <w:tr w:rsidR="0016535A">
        <w:tc>
          <w:tcPr>
            <w:tcW w:w="1928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Дети с фонетико-фонематическими нарушениями речи</w:t>
            </w:r>
          </w:p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27186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35035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40355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48202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63715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71301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78886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83943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91528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78886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86471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94057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104171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104171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28889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37277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42951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51336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67963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76101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84239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89664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97802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84239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92376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100514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111365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111365</w:t>
            </w:r>
          </w:p>
        </w:tc>
      </w:tr>
      <w:tr w:rsidR="0016535A">
        <w:tc>
          <w:tcPr>
            <w:tcW w:w="1928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Дети с иными ограниченными возможностями здоровья</w:t>
            </w:r>
          </w:p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28284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36693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45102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53508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71123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81236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88822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96407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157091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91350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98936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109050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121692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182375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30094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39075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48056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57037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75914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86764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94902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103039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168141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97614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105752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116602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130165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195267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proofErr w:type="gramStart"/>
            <w:r>
              <w:t>городское</w:t>
            </w:r>
            <w:proofErr w:type="gramEnd"/>
            <w:r>
              <w:t>/городской округ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22988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27753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35043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39808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50731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58317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63373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68430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76016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63373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70959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76016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83601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83601</w:t>
            </w:r>
          </w:p>
        </w:tc>
      </w:tr>
      <w:tr w:rsidR="0016535A">
        <w:tc>
          <w:tcPr>
            <w:tcW w:w="1928" w:type="dxa"/>
            <w:vMerge/>
          </w:tcPr>
          <w:p w:rsidR="0016535A" w:rsidRDefault="0016535A"/>
        </w:tc>
        <w:tc>
          <w:tcPr>
            <w:tcW w:w="1757" w:type="dxa"/>
            <w:vMerge/>
          </w:tcPr>
          <w:p w:rsidR="0016535A" w:rsidRDefault="0016535A"/>
        </w:tc>
        <w:tc>
          <w:tcPr>
            <w:tcW w:w="1550" w:type="dxa"/>
          </w:tcPr>
          <w:p w:rsidR="0016535A" w:rsidRDefault="0016535A">
            <w:pPr>
              <w:pStyle w:val="ConsPlusNormal"/>
              <w:jc w:val="center"/>
            </w:pPr>
            <w:r>
              <w:t>сельское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24406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29489</w:t>
            </w:r>
          </w:p>
        </w:tc>
        <w:tc>
          <w:tcPr>
            <w:tcW w:w="716" w:type="dxa"/>
          </w:tcPr>
          <w:p w:rsidR="0016535A" w:rsidRDefault="0016535A">
            <w:pPr>
              <w:pStyle w:val="ConsPlusNormal"/>
              <w:jc w:val="center"/>
            </w:pPr>
            <w:r>
              <w:t>37287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42370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54077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62215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67640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73065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81203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67640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75778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81203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89341</w:t>
            </w:r>
          </w:p>
        </w:tc>
        <w:tc>
          <w:tcPr>
            <w:tcW w:w="816" w:type="dxa"/>
          </w:tcPr>
          <w:p w:rsidR="0016535A" w:rsidRDefault="0016535A">
            <w:pPr>
              <w:pStyle w:val="ConsPlusNormal"/>
              <w:jc w:val="center"/>
            </w:pPr>
            <w:r>
              <w:t>89341</w:t>
            </w:r>
          </w:p>
        </w:tc>
      </w:tr>
    </w:tbl>
    <w:p w:rsidR="0016535A" w:rsidRDefault="0016535A">
      <w:pPr>
        <w:sectPr w:rsidR="001653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ind w:firstLine="540"/>
        <w:jc w:val="both"/>
      </w:pPr>
      <w:r>
        <w:t>4. Норматив финансовых затрат на реализацию образовательных программ дошкольного образования в малокомплектных дошкольных образовательных организациях.</w:t>
      </w:r>
    </w:p>
    <w:p w:rsidR="0016535A" w:rsidRDefault="0016535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126"/>
        <w:gridCol w:w="1984"/>
        <w:gridCol w:w="1600"/>
        <w:gridCol w:w="1377"/>
        <w:gridCol w:w="1478"/>
        <w:gridCol w:w="1437"/>
      </w:tblGrid>
      <w:tr w:rsidR="0016535A">
        <w:tc>
          <w:tcPr>
            <w:tcW w:w="2552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Количество дней работы дошкольной образовательной организации в неделю</w:t>
            </w:r>
          </w:p>
        </w:tc>
        <w:tc>
          <w:tcPr>
            <w:tcW w:w="2551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Количество часов работы дошкольной образовательной организации</w:t>
            </w:r>
          </w:p>
        </w:tc>
        <w:tc>
          <w:tcPr>
            <w:tcW w:w="10002" w:type="dxa"/>
            <w:gridSpan w:val="6"/>
          </w:tcPr>
          <w:p w:rsidR="0016535A" w:rsidRDefault="0016535A">
            <w:pPr>
              <w:pStyle w:val="ConsPlusNormal"/>
              <w:jc w:val="center"/>
            </w:pPr>
            <w:r>
              <w:t>Норматив финансовых затрат на реализацию образовательных программ дошкольного образования в дошкольных образовательных организациях, рублей в год/группа</w:t>
            </w:r>
          </w:p>
        </w:tc>
      </w:tr>
      <w:tr w:rsidR="0016535A">
        <w:tc>
          <w:tcPr>
            <w:tcW w:w="2552" w:type="dxa"/>
            <w:vMerge/>
          </w:tcPr>
          <w:p w:rsidR="0016535A" w:rsidRDefault="0016535A"/>
        </w:tc>
        <w:tc>
          <w:tcPr>
            <w:tcW w:w="2551" w:type="dxa"/>
            <w:vMerge/>
          </w:tcPr>
          <w:p w:rsidR="0016535A" w:rsidRDefault="0016535A"/>
        </w:tc>
        <w:tc>
          <w:tcPr>
            <w:tcW w:w="5710" w:type="dxa"/>
            <w:gridSpan w:val="3"/>
          </w:tcPr>
          <w:p w:rsidR="0016535A" w:rsidRDefault="0016535A">
            <w:pPr>
              <w:pStyle w:val="ConsPlusNormal"/>
              <w:jc w:val="center"/>
            </w:pPr>
            <w:r>
              <w:t>одновозрастные группы</w:t>
            </w:r>
          </w:p>
        </w:tc>
        <w:tc>
          <w:tcPr>
            <w:tcW w:w="4292" w:type="dxa"/>
            <w:gridSpan w:val="3"/>
          </w:tcPr>
          <w:p w:rsidR="0016535A" w:rsidRDefault="0016535A">
            <w:pPr>
              <w:pStyle w:val="ConsPlusNormal"/>
              <w:jc w:val="center"/>
            </w:pPr>
            <w:r>
              <w:t>разновозрастные группы</w:t>
            </w:r>
          </w:p>
        </w:tc>
      </w:tr>
      <w:tr w:rsidR="0016535A">
        <w:tc>
          <w:tcPr>
            <w:tcW w:w="2552" w:type="dxa"/>
            <w:vMerge/>
          </w:tcPr>
          <w:p w:rsidR="0016535A" w:rsidRDefault="0016535A"/>
        </w:tc>
        <w:tc>
          <w:tcPr>
            <w:tcW w:w="2551" w:type="dxa"/>
            <w:vMerge/>
          </w:tcPr>
          <w:p w:rsidR="0016535A" w:rsidRDefault="0016535A"/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от 2 месяцев до года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от 1 года до 3 лет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от 3 до 7 лет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от 2 месяцев до 3 лет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три возраста от 3 до 7 лет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два возраста от 3 до 7 лет</w:t>
            </w:r>
          </w:p>
        </w:tc>
      </w:tr>
      <w:tr w:rsidR="0016535A">
        <w:tc>
          <w:tcPr>
            <w:tcW w:w="2552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5 рабочих дней</w:t>
            </w:r>
          </w:p>
        </w:tc>
        <w:tc>
          <w:tcPr>
            <w:tcW w:w="2551" w:type="dxa"/>
          </w:tcPr>
          <w:p w:rsidR="0016535A" w:rsidRDefault="001653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86672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115336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153015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89905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115176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153015</w:t>
            </w:r>
          </w:p>
        </w:tc>
      </w:tr>
      <w:tr w:rsidR="0016535A">
        <w:tc>
          <w:tcPr>
            <w:tcW w:w="2552" w:type="dxa"/>
            <w:vMerge/>
          </w:tcPr>
          <w:p w:rsidR="0016535A" w:rsidRDefault="0016535A"/>
        </w:tc>
        <w:tc>
          <w:tcPr>
            <w:tcW w:w="2551" w:type="dxa"/>
          </w:tcPr>
          <w:p w:rsidR="0016535A" w:rsidRDefault="001653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125341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144338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191684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120674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153845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191684</w:t>
            </w:r>
          </w:p>
        </w:tc>
      </w:tr>
      <w:tr w:rsidR="0016535A">
        <w:tc>
          <w:tcPr>
            <w:tcW w:w="2552" w:type="dxa"/>
            <w:vMerge/>
          </w:tcPr>
          <w:p w:rsidR="0016535A" w:rsidRDefault="0016535A"/>
        </w:tc>
        <w:tc>
          <w:tcPr>
            <w:tcW w:w="2551" w:type="dxa"/>
          </w:tcPr>
          <w:p w:rsidR="0016535A" w:rsidRDefault="001653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144676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173340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191684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151776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173180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191684</w:t>
            </w:r>
          </w:p>
        </w:tc>
      </w:tr>
      <w:tr w:rsidR="0016535A">
        <w:tc>
          <w:tcPr>
            <w:tcW w:w="2552" w:type="dxa"/>
            <w:vMerge/>
          </w:tcPr>
          <w:p w:rsidR="0016535A" w:rsidRDefault="0016535A"/>
        </w:tc>
        <w:tc>
          <w:tcPr>
            <w:tcW w:w="2551" w:type="dxa"/>
          </w:tcPr>
          <w:p w:rsidR="0016535A" w:rsidRDefault="001653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164010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202341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230353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167243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192514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230353</w:t>
            </w:r>
          </w:p>
        </w:tc>
      </w:tr>
      <w:tr w:rsidR="0016535A">
        <w:tc>
          <w:tcPr>
            <w:tcW w:w="2552" w:type="dxa"/>
            <w:vMerge/>
          </w:tcPr>
          <w:p w:rsidR="0016535A" w:rsidRDefault="0016535A"/>
        </w:tc>
        <w:tc>
          <w:tcPr>
            <w:tcW w:w="2551" w:type="dxa"/>
          </w:tcPr>
          <w:p w:rsidR="0016535A" w:rsidRDefault="001653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217033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216868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283548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212567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245537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283548</w:t>
            </w:r>
          </w:p>
        </w:tc>
      </w:tr>
      <w:tr w:rsidR="0016535A">
        <w:tc>
          <w:tcPr>
            <w:tcW w:w="2552" w:type="dxa"/>
            <w:vMerge/>
          </w:tcPr>
          <w:p w:rsidR="0016535A" w:rsidRDefault="0016535A"/>
        </w:tc>
        <w:tc>
          <w:tcPr>
            <w:tcW w:w="2551" w:type="dxa"/>
          </w:tcPr>
          <w:p w:rsidR="0016535A" w:rsidRDefault="00165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275991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275838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323184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275394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304496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323184</w:t>
            </w:r>
          </w:p>
        </w:tc>
      </w:tr>
      <w:tr w:rsidR="0016535A">
        <w:tc>
          <w:tcPr>
            <w:tcW w:w="2552" w:type="dxa"/>
            <w:vMerge/>
          </w:tcPr>
          <w:p w:rsidR="0016535A" w:rsidRDefault="0016535A"/>
        </w:tc>
        <w:tc>
          <w:tcPr>
            <w:tcW w:w="2551" w:type="dxa"/>
          </w:tcPr>
          <w:p w:rsidR="0016535A" w:rsidRDefault="0016535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314660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333841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361853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306330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343165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361853</w:t>
            </w:r>
          </w:p>
        </w:tc>
      </w:tr>
      <w:tr w:rsidR="0016535A">
        <w:tc>
          <w:tcPr>
            <w:tcW w:w="2552" w:type="dxa"/>
            <w:vMerge/>
          </w:tcPr>
          <w:p w:rsidR="0016535A" w:rsidRDefault="0016535A"/>
        </w:tc>
        <w:tc>
          <w:tcPr>
            <w:tcW w:w="2551" w:type="dxa"/>
          </w:tcPr>
          <w:p w:rsidR="0016535A" w:rsidRDefault="00165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353329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362843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400522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352732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381834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400522</w:t>
            </w:r>
          </w:p>
        </w:tc>
      </w:tr>
      <w:tr w:rsidR="0016535A">
        <w:tc>
          <w:tcPr>
            <w:tcW w:w="2552" w:type="dxa"/>
            <w:vMerge/>
          </w:tcPr>
          <w:p w:rsidR="0016535A" w:rsidRDefault="0016535A"/>
        </w:tc>
        <w:tc>
          <w:tcPr>
            <w:tcW w:w="2551" w:type="dxa"/>
          </w:tcPr>
          <w:p w:rsidR="0016535A" w:rsidRDefault="001653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662681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681862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477860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677552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420503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477860</w:t>
            </w:r>
          </w:p>
        </w:tc>
      </w:tr>
      <w:tr w:rsidR="0016535A">
        <w:tc>
          <w:tcPr>
            <w:tcW w:w="2552" w:type="dxa"/>
            <w:vMerge w:val="restart"/>
          </w:tcPr>
          <w:p w:rsidR="0016535A" w:rsidRDefault="0016535A">
            <w:pPr>
              <w:pStyle w:val="ConsPlusNormal"/>
              <w:jc w:val="center"/>
            </w:pPr>
            <w:r>
              <w:t>6 рабочих дней</w:t>
            </w:r>
          </w:p>
        </w:tc>
        <w:tc>
          <w:tcPr>
            <w:tcW w:w="2551" w:type="dxa"/>
          </w:tcPr>
          <w:p w:rsidR="0016535A" w:rsidRDefault="001653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314660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333841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400522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321789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343165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400522</w:t>
            </w:r>
          </w:p>
        </w:tc>
      </w:tr>
      <w:tr w:rsidR="0016535A">
        <w:tc>
          <w:tcPr>
            <w:tcW w:w="2552" w:type="dxa"/>
            <w:vMerge/>
          </w:tcPr>
          <w:p w:rsidR="0016535A" w:rsidRDefault="0016535A"/>
        </w:tc>
        <w:tc>
          <w:tcPr>
            <w:tcW w:w="2551" w:type="dxa"/>
          </w:tcPr>
          <w:p w:rsidR="0016535A" w:rsidRDefault="0016535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372664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391845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439191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368192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401168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439191</w:t>
            </w:r>
          </w:p>
        </w:tc>
      </w:tr>
      <w:tr w:rsidR="0016535A">
        <w:tc>
          <w:tcPr>
            <w:tcW w:w="2552" w:type="dxa"/>
            <w:vMerge/>
          </w:tcPr>
          <w:p w:rsidR="0016535A" w:rsidRDefault="0016535A"/>
        </w:tc>
        <w:tc>
          <w:tcPr>
            <w:tcW w:w="2551" w:type="dxa"/>
          </w:tcPr>
          <w:p w:rsidR="0016535A" w:rsidRDefault="001653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411333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420847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477860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391603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439837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477860</w:t>
            </w:r>
          </w:p>
        </w:tc>
      </w:tr>
      <w:tr w:rsidR="0016535A">
        <w:tc>
          <w:tcPr>
            <w:tcW w:w="2552" w:type="dxa"/>
            <w:vMerge/>
          </w:tcPr>
          <w:p w:rsidR="0016535A" w:rsidRDefault="0016535A"/>
        </w:tc>
        <w:tc>
          <w:tcPr>
            <w:tcW w:w="2551" w:type="dxa"/>
          </w:tcPr>
          <w:p w:rsidR="0016535A" w:rsidRDefault="001653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469336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507852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555198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476465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497841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555198</w:t>
            </w:r>
          </w:p>
        </w:tc>
      </w:tr>
      <w:tr w:rsidR="0016535A">
        <w:tc>
          <w:tcPr>
            <w:tcW w:w="2552" w:type="dxa"/>
            <w:vMerge/>
          </w:tcPr>
          <w:p w:rsidR="0016535A" w:rsidRDefault="0016535A"/>
        </w:tc>
        <w:tc>
          <w:tcPr>
            <w:tcW w:w="2551" w:type="dxa"/>
          </w:tcPr>
          <w:p w:rsidR="0016535A" w:rsidRDefault="001653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16535A" w:rsidRDefault="0016535A">
            <w:pPr>
              <w:pStyle w:val="ConsPlusNormal"/>
              <w:jc w:val="center"/>
            </w:pPr>
            <w:r>
              <w:t>798023</w:t>
            </w:r>
          </w:p>
        </w:tc>
        <w:tc>
          <w:tcPr>
            <w:tcW w:w="1984" w:type="dxa"/>
          </w:tcPr>
          <w:p w:rsidR="0016535A" w:rsidRDefault="0016535A">
            <w:pPr>
              <w:pStyle w:val="ConsPlusNormal"/>
              <w:jc w:val="center"/>
            </w:pPr>
            <w:r>
              <w:t>826871</w:t>
            </w:r>
          </w:p>
        </w:tc>
        <w:tc>
          <w:tcPr>
            <w:tcW w:w="1600" w:type="dxa"/>
          </w:tcPr>
          <w:p w:rsidR="0016535A" w:rsidRDefault="0016535A">
            <w:pPr>
              <w:pStyle w:val="ConsPlusNormal"/>
              <w:jc w:val="center"/>
            </w:pPr>
            <w:r>
              <w:t>555198</w:t>
            </w:r>
          </w:p>
        </w:tc>
        <w:tc>
          <w:tcPr>
            <w:tcW w:w="1377" w:type="dxa"/>
          </w:tcPr>
          <w:p w:rsidR="0016535A" w:rsidRDefault="0016535A">
            <w:pPr>
              <w:pStyle w:val="ConsPlusNormal"/>
              <w:jc w:val="center"/>
            </w:pPr>
            <w:r>
              <w:t>801285</w:t>
            </w:r>
          </w:p>
        </w:tc>
        <w:tc>
          <w:tcPr>
            <w:tcW w:w="1478" w:type="dxa"/>
          </w:tcPr>
          <w:p w:rsidR="0016535A" w:rsidRDefault="0016535A">
            <w:pPr>
              <w:pStyle w:val="ConsPlusNormal"/>
              <w:jc w:val="center"/>
            </w:pPr>
            <w:r>
              <w:t>497841</w:t>
            </w:r>
          </w:p>
        </w:tc>
        <w:tc>
          <w:tcPr>
            <w:tcW w:w="1437" w:type="dxa"/>
          </w:tcPr>
          <w:p w:rsidR="0016535A" w:rsidRDefault="0016535A">
            <w:pPr>
              <w:pStyle w:val="ConsPlusNormal"/>
              <w:jc w:val="center"/>
            </w:pPr>
            <w:r>
              <w:t>555198</w:t>
            </w:r>
          </w:p>
        </w:tc>
      </w:tr>
    </w:tbl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jc w:val="both"/>
      </w:pPr>
    </w:p>
    <w:p w:rsidR="0016535A" w:rsidRDefault="00165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9FA" w:rsidRDefault="00EF19FA">
      <w:bookmarkStart w:id="1" w:name="_GoBack"/>
      <w:bookmarkEnd w:id="1"/>
    </w:p>
    <w:sectPr w:rsidR="00EF19FA" w:rsidSect="006346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5A"/>
    <w:rsid w:val="0016535A"/>
    <w:rsid w:val="00E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5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5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5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5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5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5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5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5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5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53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76C8322CC371C6411171C015291BA8F7AB2B4A24198B3ECC19557609B37FC2541D8DD7BB1230D941652F1D5580E1566EAD20EE2BzEO3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Ризванова</dc:creator>
  <cp:lastModifiedBy>Елена Александровна Ризванова</cp:lastModifiedBy>
  <cp:revision>1</cp:revision>
  <dcterms:created xsi:type="dcterms:W3CDTF">2018-10-01T08:14:00Z</dcterms:created>
  <dcterms:modified xsi:type="dcterms:W3CDTF">2018-10-01T08:15:00Z</dcterms:modified>
</cp:coreProperties>
</file>